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LP-SC-007-2018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“Contratación de personal externo de limpieza”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LP-SC-00</w:t>
      </w:r>
      <w:r w:rsidR="00906163">
        <w:rPr>
          <w:rFonts w:ascii="Arial" w:hAnsi="Arial" w:cs="Arial"/>
          <w:sz w:val="24"/>
        </w:rPr>
        <w:t>7</w:t>
      </w:r>
      <w:r w:rsidR="006A43C4" w:rsidRPr="006A43C4">
        <w:rPr>
          <w:rFonts w:ascii="Arial" w:hAnsi="Arial" w:cs="Arial"/>
          <w:sz w:val="24"/>
        </w:rPr>
        <w:t>-2018 “</w:t>
      </w:r>
      <w:r w:rsidR="00906163" w:rsidRPr="00906163">
        <w:rPr>
          <w:rFonts w:ascii="Arial" w:hAnsi="Arial" w:cs="Arial"/>
          <w:sz w:val="24"/>
          <w:szCs w:val="24"/>
        </w:rPr>
        <w:t>Contratación de personal externo de limpieza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  <w:bookmarkStart w:id="0" w:name="_GoBack"/>
      <w:bookmarkEnd w:id="0"/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369C"/>
    <w:rsid w:val="003472CA"/>
    <w:rsid w:val="00443C6F"/>
    <w:rsid w:val="00454595"/>
    <w:rsid w:val="004D112B"/>
    <w:rsid w:val="0059144B"/>
    <w:rsid w:val="006740D4"/>
    <w:rsid w:val="006A43C4"/>
    <w:rsid w:val="00745F9D"/>
    <w:rsid w:val="00786FB6"/>
    <w:rsid w:val="007C5211"/>
    <w:rsid w:val="00860638"/>
    <w:rsid w:val="008E3351"/>
    <w:rsid w:val="00906163"/>
    <w:rsid w:val="00962F88"/>
    <w:rsid w:val="009678F6"/>
    <w:rsid w:val="009D4FB9"/>
    <w:rsid w:val="00B56C56"/>
    <w:rsid w:val="00B94474"/>
    <w:rsid w:val="00C065B9"/>
    <w:rsid w:val="00C75D3B"/>
    <w:rsid w:val="00D761E3"/>
    <w:rsid w:val="00D767B1"/>
    <w:rsid w:val="00E12062"/>
    <w:rsid w:val="00E6537D"/>
    <w:rsid w:val="00EF2E24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B2E9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11</cp:revision>
  <dcterms:created xsi:type="dcterms:W3CDTF">2018-05-14T18:27:00Z</dcterms:created>
  <dcterms:modified xsi:type="dcterms:W3CDTF">2018-06-28T19:14:00Z</dcterms:modified>
</cp:coreProperties>
</file>